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FE5" w:rsidRPr="00916F4D" w:rsidRDefault="00916F4D" w:rsidP="00916F4D">
      <w:pPr>
        <w:jc w:val="center"/>
        <w:rPr>
          <w:b/>
          <w:bCs/>
          <w:sz w:val="72"/>
          <w:szCs w:val="72"/>
          <w:u w:val="single"/>
        </w:rPr>
      </w:pPr>
      <w:r w:rsidRPr="00916F4D">
        <w:rPr>
          <w:b/>
          <w:bCs/>
          <w:sz w:val="72"/>
          <w:szCs w:val="72"/>
          <w:u w:val="single"/>
        </w:rPr>
        <w:t>UPOZORNĚNÍ</w:t>
      </w:r>
    </w:p>
    <w:p w:rsidR="00916F4D" w:rsidRPr="00916F4D" w:rsidRDefault="00916F4D">
      <w:pPr>
        <w:rPr>
          <w:b/>
          <w:bCs/>
          <w:sz w:val="48"/>
          <w:szCs w:val="48"/>
        </w:rPr>
      </w:pPr>
    </w:p>
    <w:p w:rsidR="00916F4D" w:rsidRPr="00916F4D" w:rsidRDefault="00916F4D" w:rsidP="001E3530">
      <w:pPr>
        <w:jc w:val="both"/>
        <w:rPr>
          <w:b/>
          <w:bCs/>
          <w:sz w:val="48"/>
          <w:szCs w:val="48"/>
        </w:rPr>
      </w:pPr>
      <w:r w:rsidRPr="00916F4D">
        <w:rPr>
          <w:b/>
          <w:bCs/>
          <w:sz w:val="48"/>
          <w:szCs w:val="48"/>
        </w:rPr>
        <w:t xml:space="preserve">Upozorňujeme občany, že na sběrném dvoře odpadů lze uložit větve zkrácené na délku </w:t>
      </w:r>
      <w:r>
        <w:rPr>
          <w:b/>
          <w:bCs/>
          <w:sz w:val="48"/>
          <w:szCs w:val="48"/>
        </w:rPr>
        <w:t xml:space="preserve">max. </w:t>
      </w:r>
      <w:r w:rsidRPr="00916F4D">
        <w:rPr>
          <w:b/>
          <w:bCs/>
          <w:sz w:val="48"/>
          <w:szCs w:val="48"/>
        </w:rPr>
        <w:t>1 m, a to z kapacitních d</w:t>
      </w:r>
      <w:bookmarkStart w:id="0" w:name="_GoBack"/>
      <w:bookmarkEnd w:id="0"/>
      <w:r w:rsidRPr="00916F4D">
        <w:rPr>
          <w:b/>
          <w:bCs/>
          <w:sz w:val="48"/>
          <w:szCs w:val="48"/>
        </w:rPr>
        <w:t>ůvodů</w:t>
      </w:r>
      <w:r>
        <w:rPr>
          <w:b/>
          <w:bCs/>
          <w:sz w:val="48"/>
          <w:szCs w:val="48"/>
        </w:rPr>
        <w:t>, tzn. minimalizování objemu odpadu</w:t>
      </w:r>
      <w:r w:rsidRPr="00916F4D">
        <w:rPr>
          <w:b/>
          <w:bCs/>
          <w:sz w:val="48"/>
          <w:szCs w:val="48"/>
        </w:rPr>
        <w:t>.</w:t>
      </w:r>
    </w:p>
    <w:p w:rsidR="00916F4D" w:rsidRDefault="00916F4D" w:rsidP="001E3530">
      <w:pPr>
        <w:jc w:val="both"/>
        <w:rPr>
          <w:b/>
          <w:bCs/>
          <w:sz w:val="48"/>
          <w:szCs w:val="48"/>
        </w:rPr>
      </w:pPr>
    </w:p>
    <w:p w:rsidR="00916F4D" w:rsidRPr="00916F4D" w:rsidRDefault="00916F4D" w:rsidP="001E3530">
      <w:pPr>
        <w:jc w:val="both"/>
        <w:rPr>
          <w:b/>
          <w:bCs/>
          <w:sz w:val="48"/>
          <w:szCs w:val="48"/>
        </w:rPr>
      </w:pPr>
      <w:r w:rsidRPr="00916F4D">
        <w:rPr>
          <w:b/>
          <w:bCs/>
          <w:sz w:val="48"/>
          <w:szCs w:val="48"/>
        </w:rPr>
        <w:t>Obsluha sběrného dvora odpadů je oprávněna rozhodnout o nepřijetí větví, které by způsobily nepřiměřené zaplnění kontejneru umístěného na sběrném dvoře odpadů.</w:t>
      </w:r>
    </w:p>
    <w:sectPr w:rsidR="00916F4D" w:rsidRPr="00916F4D" w:rsidSect="00916F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F4D"/>
    <w:rsid w:val="001E3530"/>
    <w:rsid w:val="00916F4D"/>
    <w:rsid w:val="00BC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355DD"/>
  <w15:chartTrackingRefBased/>
  <w15:docId w15:val="{F53A3781-9FBB-4D5B-834B-6A7DA0175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Nosková Václava</dc:creator>
  <cp:keywords/>
  <dc:description/>
  <cp:lastModifiedBy>Nosková Václava</cp:lastModifiedBy>
  <cp:revision>2</cp:revision>
  <cp:lastPrinted>2019-10-18T11:58:00Z</cp:lastPrinted>
  <dcterms:created xsi:type="dcterms:W3CDTF">2019-10-18T11:51:00Z</dcterms:created>
  <dcterms:modified xsi:type="dcterms:W3CDTF">2019-10-18T11:58:00Z</dcterms:modified>
</cp:coreProperties>
</file>